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A" w:rsidRPr="00E802FA" w:rsidRDefault="00E802FA" w:rsidP="00E802FA">
      <w:pPr>
        <w:jc w:val="center"/>
        <w:rPr>
          <w:rFonts w:asciiTheme="majorEastAsia" w:eastAsiaTheme="majorEastAsia" w:hAnsiTheme="majorEastAsia"/>
          <w:sz w:val="24"/>
          <w:szCs w:val="44"/>
        </w:rPr>
      </w:pPr>
    </w:p>
    <w:p w:rsidR="008302E6" w:rsidRPr="00E802FA" w:rsidRDefault="00E802FA" w:rsidP="00E802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FA">
        <w:rPr>
          <w:rFonts w:asciiTheme="majorEastAsia" w:eastAsiaTheme="majorEastAsia" w:hAnsiTheme="majorEastAsia" w:hint="eastAsia"/>
          <w:sz w:val="44"/>
          <w:szCs w:val="44"/>
        </w:rPr>
        <w:t>2018年债券资金使用</w:t>
      </w:r>
      <w:r>
        <w:rPr>
          <w:rFonts w:asciiTheme="majorEastAsia" w:eastAsiaTheme="majorEastAsia" w:hAnsiTheme="majorEastAsia" w:hint="eastAsia"/>
          <w:sz w:val="44"/>
          <w:szCs w:val="44"/>
        </w:rPr>
        <w:t>安排</w:t>
      </w:r>
      <w:r w:rsidR="004B4783">
        <w:rPr>
          <w:rFonts w:asciiTheme="majorEastAsia" w:eastAsiaTheme="majorEastAsia" w:hAnsiTheme="majorEastAsia" w:hint="eastAsia"/>
          <w:sz w:val="44"/>
          <w:szCs w:val="44"/>
        </w:rPr>
        <w:t>情况说明</w:t>
      </w:r>
    </w:p>
    <w:p w:rsidR="00E802FA" w:rsidRDefault="00E802FA">
      <w:pPr>
        <w:rPr>
          <w:rFonts w:ascii="仿宋" w:eastAsia="仿宋" w:hAnsi="仿宋"/>
          <w:sz w:val="32"/>
          <w:szCs w:val="32"/>
        </w:rPr>
      </w:pPr>
    </w:p>
    <w:p w:rsidR="00E802FA" w:rsidRDefault="00E802FA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02FA">
        <w:rPr>
          <w:rFonts w:ascii="仿宋" w:eastAsia="仿宋" w:hAnsi="仿宋" w:hint="eastAsia"/>
          <w:sz w:val="32"/>
          <w:szCs w:val="32"/>
        </w:rPr>
        <w:t>抚顺县2018年无新增债券。</w:t>
      </w:r>
    </w:p>
    <w:p w:rsidR="00DF0E40" w:rsidRDefault="00DF0E40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0E40" w:rsidRDefault="00DF0E40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0E40" w:rsidRDefault="00DF0E40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0E40" w:rsidRDefault="00DF0E40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0E40" w:rsidRDefault="00DF0E40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DF0E40" w:rsidRDefault="00DF0E40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0E40" w:rsidRDefault="00DF0E40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0E40" w:rsidRPr="00E802FA" w:rsidRDefault="00DF0E40" w:rsidP="00E802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抚顺县财政局</w:t>
      </w:r>
    </w:p>
    <w:sectPr w:rsidR="00DF0E40" w:rsidRPr="00E802FA" w:rsidSect="0083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C8" w:rsidRDefault="00863CC8" w:rsidP="00E802FA">
      <w:r>
        <w:separator/>
      </w:r>
    </w:p>
  </w:endnote>
  <w:endnote w:type="continuationSeparator" w:id="1">
    <w:p w:rsidR="00863CC8" w:rsidRDefault="00863CC8" w:rsidP="00E8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C8" w:rsidRDefault="00863CC8" w:rsidP="00E802FA">
      <w:r>
        <w:separator/>
      </w:r>
    </w:p>
  </w:footnote>
  <w:footnote w:type="continuationSeparator" w:id="1">
    <w:p w:rsidR="00863CC8" w:rsidRDefault="00863CC8" w:rsidP="00E80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2FA"/>
    <w:rsid w:val="003A6D31"/>
    <w:rsid w:val="004B4783"/>
    <w:rsid w:val="008302E6"/>
    <w:rsid w:val="00863CC8"/>
    <w:rsid w:val="008F3AC2"/>
    <w:rsid w:val="00C429FE"/>
    <w:rsid w:val="00DC68B2"/>
    <w:rsid w:val="00DF0E40"/>
    <w:rsid w:val="00E8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2021-05-27T08:22:00Z</cp:lastPrinted>
  <dcterms:created xsi:type="dcterms:W3CDTF">2021-05-27T07:17:00Z</dcterms:created>
  <dcterms:modified xsi:type="dcterms:W3CDTF">2021-05-31T03:24:00Z</dcterms:modified>
</cp:coreProperties>
</file>